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E" w:rsidRPr="00095D5A" w:rsidRDefault="00566FDE" w:rsidP="00095D5A">
      <w:pPr>
        <w:rPr>
          <w:rFonts w:ascii="Franklin Gothic Book" w:hAnsi="Franklin Gothic Book"/>
          <w:b/>
          <w:sz w:val="36"/>
          <w:szCs w:val="36"/>
        </w:rPr>
      </w:pPr>
      <w:bookmarkStart w:id="0" w:name="_GoBack"/>
      <w:bookmarkEnd w:id="0"/>
      <w:r w:rsidRPr="00095D5A">
        <w:rPr>
          <w:rFonts w:ascii="Franklin Gothic Book" w:hAnsi="Franklin Gothic Book"/>
          <w:b/>
          <w:sz w:val="36"/>
          <w:szCs w:val="36"/>
        </w:rPr>
        <w:t>E</w:t>
      </w:r>
      <w:r w:rsidR="009E07AB">
        <w:rPr>
          <w:rFonts w:ascii="Franklin Gothic Book" w:hAnsi="Franklin Gothic Book"/>
          <w:b/>
          <w:sz w:val="36"/>
          <w:szCs w:val="36"/>
        </w:rPr>
        <w:t>HRA</w:t>
      </w:r>
      <w:r w:rsidR="00095D5A">
        <w:rPr>
          <w:rFonts w:ascii="Franklin Gothic Book" w:hAnsi="Franklin Gothic Book"/>
          <w:b/>
          <w:sz w:val="36"/>
          <w:szCs w:val="36"/>
        </w:rPr>
        <w:t xml:space="preserve"> PERFORMANCE APPRAISAL TIMELINE</w:t>
      </w:r>
    </w:p>
    <w:p w:rsidR="00095D5A" w:rsidRPr="00095D5A" w:rsidRDefault="00095D5A" w:rsidP="00566FDE">
      <w:pPr>
        <w:rPr>
          <w:rFonts w:ascii="Franklin Gothic Book" w:hAnsi="Franklin Gothic Book"/>
          <w:b/>
        </w:rPr>
      </w:pPr>
    </w:p>
    <w:p w:rsidR="009E07AB" w:rsidRDefault="00095D5A" w:rsidP="00566FDE">
      <w:pPr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t xml:space="preserve">In order to meet University guidelines regarding annual performance reviews, all </w:t>
      </w:r>
      <w:r w:rsidR="00566FDE" w:rsidRPr="00095D5A">
        <w:rPr>
          <w:rFonts w:ascii="Franklin Gothic Book" w:hAnsi="Franklin Gothic Book"/>
        </w:rPr>
        <w:t xml:space="preserve">completed personnel </w:t>
      </w:r>
      <w:r w:rsidRPr="00095D5A">
        <w:rPr>
          <w:rFonts w:ascii="Franklin Gothic Book" w:hAnsi="Franklin Gothic Book"/>
        </w:rPr>
        <w:t>appraisal</w:t>
      </w:r>
      <w:r w:rsidR="00566FDE" w:rsidRPr="00095D5A">
        <w:rPr>
          <w:rFonts w:ascii="Franklin Gothic Book" w:hAnsi="Franklin Gothic Book"/>
        </w:rPr>
        <w:t xml:space="preserve"> documents </w:t>
      </w:r>
      <w:r w:rsidR="00E22D47">
        <w:rPr>
          <w:rFonts w:ascii="Franklin Gothic Book" w:hAnsi="Franklin Gothic Book"/>
        </w:rPr>
        <w:t xml:space="preserve">should be submitted </w:t>
      </w:r>
      <w:r w:rsidR="00566FDE" w:rsidRPr="00095D5A">
        <w:rPr>
          <w:rFonts w:ascii="Franklin Gothic Book" w:hAnsi="Franklin Gothic Book"/>
        </w:rPr>
        <w:t xml:space="preserve">to </w:t>
      </w:r>
      <w:r w:rsidR="00E22D47">
        <w:rPr>
          <w:rFonts w:ascii="Franklin Gothic Book" w:hAnsi="Franklin Gothic Book"/>
        </w:rPr>
        <w:t xml:space="preserve">Freda McClain in the </w:t>
      </w:r>
      <w:r w:rsidR="00566FDE" w:rsidRPr="00095D5A">
        <w:rPr>
          <w:rFonts w:ascii="Franklin Gothic Book" w:hAnsi="Franklin Gothic Book"/>
        </w:rPr>
        <w:t>Library Personnel Office</w:t>
      </w:r>
      <w:r w:rsidRPr="00095D5A">
        <w:rPr>
          <w:rFonts w:ascii="Franklin Gothic Book" w:hAnsi="Franklin Gothic Book"/>
        </w:rPr>
        <w:t xml:space="preserve"> (</w:t>
      </w:r>
      <w:r w:rsidR="00566FDE" w:rsidRPr="00095D5A">
        <w:rPr>
          <w:rFonts w:ascii="Franklin Gothic Book" w:hAnsi="Franklin Gothic Book"/>
        </w:rPr>
        <w:t>CB#3932</w:t>
      </w:r>
      <w:r w:rsidRPr="00095D5A">
        <w:rPr>
          <w:rFonts w:ascii="Franklin Gothic Book" w:hAnsi="Franklin Gothic Book"/>
        </w:rPr>
        <w:t xml:space="preserve">) </w:t>
      </w:r>
      <w:r w:rsidR="00E22D47">
        <w:rPr>
          <w:rFonts w:ascii="Franklin Gothic Book" w:hAnsi="Franklin Gothic Book"/>
        </w:rPr>
        <w:t>by</w:t>
      </w:r>
      <w:r w:rsidR="00566FDE" w:rsidRPr="00095D5A">
        <w:rPr>
          <w:rFonts w:ascii="Franklin Gothic Book" w:hAnsi="Franklin Gothic Book"/>
        </w:rPr>
        <w:t xml:space="preserve"> </w:t>
      </w:r>
    </w:p>
    <w:p w:rsidR="00566FDE" w:rsidRPr="009E07AB" w:rsidRDefault="009E07AB" w:rsidP="00566FDE">
      <w:pPr>
        <w:rPr>
          <w:rFonts w:ascii="Franklin Gothic Book" w:hAnsi="Franklin Gothic Book"/>
          <w:b/>
        </w:rPr>
      </w:pPr>
      <w:r w:rsidRPr="009E07AB">
        <w:rPr>
          <w:rFonts w:ascii="Franklin Gothic Book" w:hAnsi="Franklin Gothic Book"/>
          <w:b/>
        </w:rPr>
        <w:t>Friday</w:t>
      </w:r>
      <w:r>
        <w:rPr>
          <w:rFonts w:ascii="Franklin Gothic Book" w:hAnsi="Franklin Gothic Book"/>
          <w:b/>
        </w:rPr>
        <w:t xml:space="preserve">, </w:t>
      </w:r>
      <w:r w:rsidRPr="009E07AB">
        <w:rPr>
          <w:rFonts w:ascii="Franklin Gothic Book" w:hAnsi="Franklin Gothic Book"/>
          <w:b/>
        </w:rPr>
        <w:t xml:space="preserve">June </w:t>
      </w:r>
      <w:r w:rsidR="00E22D47">
        <w:rPr>
          <w:rFonts w:ascii="Franklin Gothic Book" w:hAnsi="Franklin Gothic Book"/>
          <w:b/>
        </w:rPr>
        <w:t>30</w:t>
      </w:r>
      <w:r w:rsidR="00566FDE" w:rsidRPr="009E07AB">
        <w:rPr>
          <w:rFonts w:ascii="Franklin Gothic Book" w:hAnsi="Franklin Gothic Book"/>
          <w:b/>
        </w:rPr>
        <w:t xml:space="preserve">, </w:t>
      </w:r>
      <w:r w:rsidR="00AC3E94" w:rsidRPr="009E07AB">
        <w:rPr>
          <w:rFonts w:ascii="Franklin Gothic Book" w:hAnsi="Franklin Gothic Book"/>
          <w:b/>
        </w:rPr>
        <w:t>201</w:t>
      </w:r>
      <w:r w:rsidR="00E22D47">
        <w:rPr>
          <w:rFonts w:ascii="Franklin Gothic Book" w:hAnsi="Franklin Gothic Book"/>
          <w:b/>
        </w:rPr>
        <w:t>7</w:t>
      </w:r>
      <w:r w:rsidR="00566FDE" w:rsidRPr="009E07AB">
        <w:rPr>
          <w:rFonts w:ascii="Franklin Gothic Book" w:hAnsi="Franklin Gothic Book"/>
          <w:b/>
        </w:rPr>
        <w:t>.</w:t>
      </w:r>
    </w:p>
    <w:p w:rsidR="00566FDE" w:rsidRPr="00095D5A" w:rsidRDefault="00566FDE" w:rsidP="00566FDE">
      <w:pPr>
        <w:rPr>
          <w:rFonts w:ascii="Franklin Gothic Book" w:hAnsi="Franklin Gothic Book"/>
        </w:rPr>
      </w:pPr>
    </w:p>
    <w:p w:rsidR="0025185E" w:rsidRDefault="0025185E" w:rsidP="00566FDE">
      <w:pPr>
        <w:rPr>
          <w:rFonts w:ascii="Franklin Gothic Book" w:hAnsi="Franklin Gothic Book"/>
          <w:b/>
          <w:sz w:val="36"/>
          <w:szCs w:val="36"/>
        </w:rPr>
      </w:pPr>
    </w:p>
    <w:p w:rsidR="00566FDE" w:rsidRPr="0025185E" w:rsidRDefault="0025185E" w:rsidP="00566FDE">
      <w:pPr>
        <w:rPr>
          <w:rFonts w:ascii="Franklin Gothic Book" w:hAnsi="Franklin Gothic Book"/>
          <w:b/>
          <w:sz w:val="36"/>
          <w:szCs w:val="36"/>
        </w:rPr>
      </w:pPr>
      <w:r w:rsidRPr="0025185E">
        <w:rPr>
          <w:rFonts w:ascii="Franklin Gothic Book" w:hAnsi="Franklin Gothic Book"/>
          <w:b/>
          <w:sz w:val="36"/>
          <w:szCs w:val="36"/>
        </w:rPr>
        <w:t>PROPOSED TIMELINE</w:t>
      </w:r>
    </w:p>
    <w:p w:rsidR="00566FDE" w:rsidRPr="00095D5A" w:rsidRDefault="00566FDE" w:rsidP="00566FDE">
      <w:pPr>
        <w:rPr>
          <w:rFonts w:ascii="Franklin Gothic Book" w:hAnsi="Franklin Gothic Book"/>
          <w:b/>
        </w:rPr>
      </w:pPr>
    </w:p>
    <w:p w:rsidR="00566FDE" w:rsidRPr="00095D5A" w:rsidRDefault="00E22D47" w:rsidP="00566FD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May 19, 2017 </w:t>
      </w:r>
    </w:p>
    <w:p w:rsidR="00566FDE" w:rsidRPr="00095D5A" w:rsidRDefault="00566FDE" w:rsidP="00566FDE">
      <w:pPr>
        <w:rPr>
          <w:rFonts w:ascii="Franklin Gothic Book" w:hAnsi="Franklin Gothic Book"/>
        </w:rPr>
      </w:pPr>
    </w:p>
    <w:bookmarkStart w:id="1" w:name="Check1"/>
    <w:p w:rsidR="00566FDE" w:rsidRPr="00095D5A" w:rsidRDefault="00566FDE" w:rsidP="00BA34E6">
      <w:pPr>
        <w:ind w:left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1"/>
      <w:r w:rsidRPr="00095D5A">
        <w:rPr>
          <w:rFonts w:ascii="Franklin Gothic Book" w:hAnsi="Franklin Gothic Book"/>
        </w:rPr>
        <w:tab/>
      </w:r>
      <w:r w:rsidR="00383A61">
        <w:rPr>
          <w:rFonts w:ascii="Franklin Gothic Book" w:hAnsi="Franklin Gothic Book"/>
        </w:rPr>
        <w:t>E</w:t>
      </w:r>
      <w:r w:rsidRPr="00095D5A">
        <w:rPr>
          <w:rFonts w:ascii="Franklin Gothic Book" w:hAnsi="Franklin Gothic Book"/>
        </w:rPr>
        <w:t xml:space="preserve">mployee </w:t>
      </w:r>
      <w:r w:rsidR="00383A61">
        <w:rPr>
          <w:rFonts w:ascii="Franklin Gothic Book" w:hAnsi="Franklin Gothic Book"/>
        </w:rPr>
        <w:t>completes the Employee</w:t>
      </w:r>
      <w:r w:rsidR="00BA34E6">
        <w:rPr>
          <w:rFonts w:ascii="Franklin Gothic Book" w:hAnsi="Franklin Gothic Book"/>
        </w:rPr>
        <w:t xml:space="preserve"> </w:t>
      </w:r>
      <w:r w:rsidR="00383A61" w:rsidRPr="00095D5A">
        <w:rPr>
          <w:rFonts w:ascii="Franklin Gothic Book" w:hAnsi="Franklin Gothic Book"/>
        </w:rPr>
        <w:t>Self-Assessment</w:t>
      </w:r>
      <w:r w:rsidR="00BA34E6" w:rsidRPr="00BA34E6">
        <w:rPr>
          <w:rFonts w:ascii="Franklin Gothic Book" w:hAnsi="Franklin Gothic Book"/>
        </w:rPr>
        <w:t xml:space="preserve"> </w:t>
      </w:r>
      <w:r w:rsidR="00BA34E6">
        <w:rPr>
          <w:rFonts w:ascii="Franklin Gothic Book" w:hAnsi="Franklin Gothic Book"/>
        </w:rPr>
        <w:t>and sends to the supervisor</w:t>
      </w:r>
    </w:p>
    <w:p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p w:rsidR="00566FDE" w:rsidRPr="00095D5A" w:rsidRDefault="00566FDE" w:rsidP="00566FDE">
      <w:pPr>
        <w:rPr>
          <w:rFonts w:ascii="Franklin Gothic Book" w:hAnsi="Franklin Gothic Book"/>
        </w:rPr>
      </w:pPr>
    </w:p>
    <w:p w:rsidR="00095D5A" w:rsidRDefault="00095D5A" w:rsidP="00566FDE">
      <w:pPr>
        <w:rPr>
          <w:rFonts w:ascii="Franklin Gothic Book" w:hAnsi="Franklin Gothic Book"/>
          <w:b/>
        </w:rPr>
      </w:pPr>
    </w:p>
    <w:p w:rsidR="00566FDE" w:rsidRPr="00095D5A" w:rsidRDefault="00E22D47" w:rsidP="00566FD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June 2, 2017</w:t>
      </w:r>
      <w:r w:rsidR="00B52390">
        <w:rPr>
          <w:rFonts w:ascii="Franklin Gothic Book" w:hAnsi="Franklin Gothic Book"/>
          <w:b/>
        </w:rPr>
        <w:t xml:space="preserve"> </w:t>
      </w:r>
    </w:p>
    <w:p w:rsidR="00566FDE" w:rsidRPr="00095D5A" w:rsidRDefault="00566FDE" w:rsidP="00566FDE">
      <w:pPr>
        <w:rPr>
          <w:rFonts w:ascii="Franklin Gothic Book" w:hAnsi="Franklin Gothic Book"/>
        </w:rPr>
      </w:pPr>
    </w:p>
    <w:bookmarkStart w:id="2" w:name="Check4"/>
    <w:p w:rsidR="00566FDE" w:rsidRPr="00095D5A" w:rsidRDefault="00566FDE" w:rsidP="001508B3">
      <w:pPr>
        <w:ind w:left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2"/>
      <w:r w:rsidRPr="00095D5A">
        <w:rPr>
          <w:rFonts w:ascii="Franklin Gothic Book" w:hAnsi="Franklin Gothic Book"/>
        </w:rPr>
        <w:tab/>
        <w:t xml:space="preserve">Supervisor completes </w:t>
      </w:r>
      <w:r w:rsidR="00095D5A">
        <w:rPr>
          <w:rFonts w:ascii="Franklin Gothic Book" w:hAnsi="Franklin Gothic Book"/>
        </w:rPr>
        <w:t>Personnel Evaluation Form</w:t>
      </w:r>
      <w:r w:rsidR="001508B3">
        <w:rPr>
          <w:rFonts w:ascii="Franklin Gothic Book" w:hAnsi="Franklin Gothic Book"/>
        </w:rPr>
        <w:t xml:space="preserve">, </w:t>
      </w:r>
      <w:r w:rsidRPr="00095D5A">
        <w:rPr>
          <w:rFonts w:ascii="Franklin Gothic Book" w:hAnsi="Franklin Gothic Book"/>
        </w:rPr>
        <w:t xml:space="preserve">gives </w:t>
      </w:r>
      <w:r w:rsidR="001508B3">
        <w:rPr>
          <w:rFonts w:ascii="Franklin Gothic Book" w:hAnsi="Franklin Gothic Book"/>
        </w:rPr>
        <w:t>a copy to the employee for review</w:t>
      </w:r>
    </w:p>
    <w:p w:rsidR="00566FDE" w:rsidRPr="00095D5A" w:rsidRDefault="00566FDE" w:rsidP="00566FDE">
      <w:pPr>
        <w:rPr>
          <w:rFonts w:ascii="Franklin Gothic Book" w:hAnsi="Franklin Gothic Book"/>
        </w:rPr>
      </w:pPr>
    </w:p>
    <w:bookmarkStart w:id="3" w:name="Check6"/>
    <w:p w:rsidR="00BA34E6" w:rsidRPr="00095D5A" w:rsidRDefault="00BA34E6" w:rsidP="00BA34E6">
      <w:pPr>
        <w:ind w:left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r w:rsidRPr="00095D5A">
        <w:rPr>
          <w:rFonts w:ascii="Franklin Gothic Book" w:hAnsi="Franklin Gothic Book"/>
        </w:rPr>
        <w:tab/>
        <w:t xml:space="preserve">Supervisor completes </w:t>
      </w:r>
      <w:r>
        <w:rPr>
          <w:rFonts w:ascii="Franklin Gothic Book" w:hAnsi="Franklin Gothic Book"/>
        </w:rPr>
        <w:t xml:space="preserve">Position Description Form, </w:t>
      </w:r>
      <w:r w:rsidRPr="00095D5A">
        <w:rPr>
          <w:rFonts w:ascii="Franklin Gothic Book" w:hAnsi="Franklin Gothic Book"/>
        </w:rPr>
        <w:t xml:space="preserve">gives </w:t>
      </w:r>
      <w:r>
        <w:rPr>
          <w:rFonts w:ascii="Franklin Gothic Book" w:hAnsi="Franklin Gothic Book"/>
        </w:rPr>
        <w:t>a copy to the employee for review</w:t>
      </w:r>
    </w:p>
    <w:p w:rsidR="00BA34E6" w:rsidRPr="00095D5A" w:rsidRDefault="00BA34E6" w:rsidP="00BA34E6">
      <w:pPr>
        <w:rPr>
          <w:rFonts w:ascii="Franklin Gothic Book" w:hAnsi="Franklin Gothic Book"/>
        </w:rPr>
      </w:pPr>
    </w:p>
    <w:p w:rsidR="00095D5A" w:rsidRPr="00095D5A" w:rsidRDefault="00095D5A" w:rsidP="00095D5A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3"/>
      <w:r w:rsidRPr="00095D5A">
        <w:rPr>
          <w:rFonts w:ascii="Franklin Gothic Book" w:hAnsi="Franklin Gothic Book"/>
        </w:rPr>
        <w:tab/>
        <w:t xml:space="preserve">Supervisor and employee </w:t>
      </w:r>
      <w:r w:rsidR="00BA34E6">
        <w:rPr>
          <w:rFonts w:ascii="Franklin Gothic Book" w:hAnsi="Franklin Gothic Book"/>
        </w:rPr>
        <w:t xml:space="preserve">review and </w:t>
      </w:r>
      <w:r w:rsidRPr="00095D5A">
        <w:rPr>
          <w:rFonts w:ascii="Franklin Gothic Book" w:hAnsi="Franklin Gothic Book"/>
        </w:rPr>
        <w:t xml:space="preserve">discuss the </w:t>
      </w:r>
      <w:r w:rsidR="00BA34E6">
        <w:rPr>
          <w:rFonts w:ascii="Franklin Gothic Book" w:hAnsi="Franklin Gothic Book"/>
        </w:rPr>
        <w:t xml:space="preserve">position description, the </w:t>
      </w:r>
      <w:r w:rsidRPr="00095D5A">
        <w:rPr>
          <w:rFonts w:ascii="Franklin Gothic Book" w:hAnsi="Franklin Gothic Book"/>
        </w:rPr>
        <w:t>past year’s performance</w:t>
      </w:r>
      <w:r w:rsidR="001508B3">
        <w:rPr>
          <w:rFonts w:ascii="Franklin Gothic Book" w:hAnsi="Franklin Gothic Book"/>
        </w:rPr>
        <w:t xml:space="preserve"> as reviewed in the Personnel Evaluation Form</w:t>
      </w:r>
      <w:r w:rsidRPr="00095D5A">
        <w:rPr>
          <w:rFonts w:ascii="Franklin Gothic Book" w:hAnsi="Franklin Gothic Book"/>
        </w:rPr>
        <w:t xml:space="preserve">, goals for the coming year, </w:t>
      </w:r>
      <w:r>
        <w:rPr>
          <w:rFonts w:ascii="Franklin Gothic Book" w:hAnsi="Franklin Gothic Book"/>
        </w:rPr>
        <w:t>and individual development plan</w:t>
      </w:r>
    </w:p>
    <w:p w:rsidR="00095D5A" w:rsidRPr="00095D5A" w:rsidRDefault="00095D5A" w:rsidP="00095D5A">
      <w:pPr>
        <w:ind w:left="720"/>
        <w:rPr>
          <w:rFonts w:ascii="Franklin Gothic Book" w:hAnsi="Franklin Gothic Book"/>
        </w:rPr>
      </w:pPr>
    </w:p>
    <w:p w:rsidR="00095D5A" w:rsidRDefault="00095D5A" w:rsidP="00566FDE">
      <w:pPr>
        <w:rPr>
          <w:rFonts w:ascii="Franklin Gothic Book" w:hAnsi="Franklin Gothic Book"/>
          <w:b/>
        </w:rPr>
      </w:pPr>
    </w:p>
    <w:p w:rsidR="00566FDE" w:rsidRDefault="00E22D47" w:rsidP="00566FDE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June 16, 2017 </w:t>
      </w:r>
    </w:p>
    <w:p w:rsidR="00095D5A" w:rsidRPr="00095D5A" w:rsidRDefault="00095D5A" w:rsidP="00566FDE">
      <w:pPr>
        <w:rPr>
          <w:rFonts w:ascii="Franklin Gothic Book" w:hAnsi="Franklin Gothic Book"/>
        </w:rPr>
      </w:pPr>
    </w:p>
    <w:bookmarkStart w:id="4" w:name="Check8"/>
    <w:p w:rsidR="00566FDE" w:rsidRPr="00095D5A" w:rsidRDefault="00566FDE" w:rsidP="00566FDE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4"/>
      <w:r w:rsidRPr="00095D5A">
        <w:rPr>
          <w:rFonts w:ascii="Franklin Gothic Book" w:hAnsi="Franklin Gothic Book"/>
        </w:rPr>
        <w:tab/>
        <w:t xml:space="preserve">Supervisor and </w:t>
      </w:r>
      <w:r w:rsidR="001508B3">
        <w:rPr>
          <w:rFonts w:ascii="Franklin Gothic Book" w:hAnsi="Franklin Gothic Book"/>
        </w:rPr>
        <w:t>e</w:t>
      </w:r>
      <w:r w:rsidRPr="00095D5A">
        <w:rPr>
          <w:rFonts w:ascii="Franklin Gothic Book" w:hAnsi="Franklin Gothic Book"/>
        </w:rPr>
        <w:t>mployee sign a final copy of the Personnel Evaluation Form</w:t>
      </w:r>
    </w:p>
    <w:p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bookmarkStart w:id="5" w:name="Check9"/>
    <w:p w:rsidR="00566FDE" w:rsidRPr="00095D5A" w:rsidRDefault="00566FDE" w:rsidP="00566FDE">
      <w:pPr>
        <w:ind w:left="1440" w:hanging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5"/>
      <w:r w:rsidRPr="00095D5A">
        <w:rPr>
          <w:rFonts w:ascii="Franklin Gothic Book" w:hAnsi="Franklin Gothic Book"/>
        </w:rPr>
        <w:tab/>
        <w:t xml:space="preserve">Supervisor sends </w:t>
      </w:r>
      <w:r w:rsidR="00BA34E6">
        <w:rPr>
          <w:rFonts w:ascii="Franklin Gothic Book" w:hAnsi="Franklin Gothic Book"/>
        </w:rPr>
        <w:t xml:space="preserve">all </w:t>
      </w:r>
      <w:r w:rsidRPr="00095D5A">
        <w:rPr>
          <w:rFonts w:ascii="Franklin Gothic Book" w:hAnsi="Franklin Gothic Book"/>
        </w:rPr>
        <w:t xml:space="preserve">documentation </w:t>
      </w:r>
      <w:r w:rsidR="00BA34E6">
        <w:rPr>
          <w:rFonts w:ascii="Franklin Gothic Book" w:hAnsi="Franklin Gothic Book"/>
        </w:rPr>
        <w:t xml:space="preserve">(completed Position Description Form, Personnel Evaluation Form, and Employee Self-Assessment) </w:t>
      </w:r>
      <w:r w:rsidRPr="00095D5A">
        <w:rPr>
          <w:rFonts w:ascii="Franklin Gothic Book" w:hAnsi="Franklin Gothic Book"/>
        </w:rPr>
        <w:t>to the Depart</w:t>
      </w:r>
      <w:r w:rsidR="00974A81">
        <w:rPr>
          <w:rFonts w:ascii="Franklin Gothic Book" w:hAnsi="Franklin Gothic Book"/>
        </w:rPr>
        <w:t>ment Head and</w:t>
      </w:r>
      <w:r w:rsidRPr="00095D5A">
        <w:rPr>
          <w:rFonts w:ascii="Franklin Gothic Book" w:hAnsi="Franklin Gothic Book"/>
        </w:rPr>
        <w:t xml:space="preserve"> AUL for </w:t>
      </w:r>
      <w:r w:rsidR="005C108B">
        <w:rPr>
          <w:rFonts w:ascii="Franklin Gothic Book" w:hAnsi="Franklin Gothic Book"/>
        </w:rPr>
        <w:t xml:space="preserve">review, comment, </w:t>
      </w:r>
      <w:r w:rsidR="00095D5A">
        <w:rPr>
          <w:rFonts w:ascii="Franklin Gothic Book" w:hAnsi="Franklin Gothic Book"/>
        </w:rPr>
        <w:t xml:space="preserve">and </w:t>
      </w:r>
      <w:r w:rsidRPr="00095D5A">
        <w:rPr>
          <w:rFonts w:ascii="Franklin Gothic Book" w:hAnsi="Franklin Gothic Book"/>
        </w:rPr>
        <w:t>signature</w:t>
      </w:r>
    </w:p>
    <w:p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bookmarkStart w:id="6" w:name="Check10"/>
    <w:p w:rsidR="00566FDE" w:rsidRPr="00095D5A" w:rsidRDefault="00566FDE" w:rsidP="00566FDE">
      <w:pPr>
        <w:ind w:left="720"/>
        <w:rPr>
          <w:rFonts w:ascii="Franklin Gothic Book" w:hAnsi="Franklin Gothic Book"/>
        </w:rPr>
      </w:pPr>
      <w:r w:rsidRPr="00095D5A">
        <w:rPr>
          <w:rFonts w:ascii="Franklin Gothic Book" w:hAnsi="Franklin Gothic Boo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95D5A">
        <w:rPr>
          <w:rFonts w:ascii="Franklin Gothic Book" w:hAnsi="Franklin Gothic Book"/>
        </w:rPr>
        <w:instrText xml:space="preserve"> FORMCHECKBOX </w:instrText>
      </w:r>
      <w:r w:rsidR="00125383">
        <w:rPr>
          <w:rFonts w:ascii="Franklin Gothic Book" w:hAnsi="Franklin Gothic Book"/>
        </w:rPr>
      </w:r>
      <w:r w:rsidR="00125383">
        <w:rPr>
          <w:rFonts w:ascii="Franklin Gothic Book" w:hAnsi="Franklin Gothic Book"/>
        </w:rPr>
        <w:fldChar w:fldCharType="separate"/>
      </w:r>
      <w:r w:rsidRPr="00095D5A">
        <w:rPr>
          <w:rFonts w:ascii="Franklin Gothic Book" w:hAnsi="Franklin Gothic Book"/>
        </w:rPr>
        <w:fldChar w:fldCharType="end"/>
      </w:r>
      <w:bookmarkEnd w:id="6"/>
      <w:r w:rsidRPr="00095D5A">
        <w:rPr>
          <w:rFonts w:ascii="Franklin Gothic Book" w:hAnsi="Franklin Gothic Book"/>
        </w:rPr>
        <w:tab/>
        <w:t>Final discussions scheduled as needed</w:t>
      </w:r>
    </w:p>
    <w:p w:rsidR="00566FDE" w:rsidRPr="00095D5A" w:rsidRDefault="00566FDE" w:rsidP="00566FDE">
      <w:pPr>
        <w:ind w:left="720"/>
        <w:rPr>
          <w:rFonts w:ascii="Franklin Gothic Book" w:hAnsi="Franklin Gothic Book"/>
        </w:rPr>
      </w:pPr>
    </w:p>
    <w:p w:rsidR="00095D5A" w:rsidRDefault="00095D5A" w:rsidP="00095D5A">
      <w:pPr>
        <w:rPr>
          <w:rFonts w:ascii="Franklin Gothic Book" w:hAnsi="Franklin Gothic Book"/>
        </w:rPr>
      </w:pPr>
    </w:p>
    <w:p w:rsidR="00095D5A" w:rsidRDefault="00095D5A" w:rsidP="00095D5A">
      <w:pPr>
        <w:rPr>
          <w:rFonts w:ascii="Franklin Gothic Book" w:hAnsi="Franklin Gothic Book"/>
        </w:rPr>
      </w:pPr>
    </w:p>
    <w:p w:rsidR="00566FDE" w:rsidRPr="00095D5A" w:rsidRDefault="00566FDE" w:rsidP="00095D5A">
      <w:pPr>
        <w:jc w:val="both"/>
        <w:rPr>
          <w:rFonts w:ascii="Franklin Gothic Book" w:hAnsi="Franklin Gothic Book"/>
          <w:sz w:val="26"/>
          <w:szCs w:val="26"/>
        </w:rPr>
      </w:pPr>
      <w:r w:rsidRPr="00095D5A">
        <w:rPr>
          <w:rFonts w:ascii="Franklin Gothic Book" w:hAnsi="Franklin Gothic Book"/>
          <w:b/>
          <w:sz w:val="26"/>
          <w:szCs w:val="26"/>
        </w:rPr>
        <w:t xml:space="preserve">All documents signed and submitted to Library Personnel Office by </w:t>
      </w:r>
      <w:r w:rsidR="009E07AB">
        <w:rPr>
          <w:rFonts w:ascii="Franklin Gothic Book" w:hAnsi="Franklin Gothic Book"/>
          <w:b/>
          <w:sz w:val="26"/>
          <w:szCs w:val="26"/>
        </w:rPr>
        <w:t xml:space="preserve">Friday, </w:t>
      </w:r>
      <w:r w:rsidRPr="00095D5A">
        <w:rPr>
          <w:rFonts w:ascii="Franklin Gothic Book" w:hAnsi="Franklin Gothic Book"/>
          <w:b/>
          <w:sz w:val="26"/>
          <w:szCs w:val="26"/>
        </w:rPr>
        <w:t xml:space="preserve">June </w:t>
      </w:r>
      <w:r w:rsidR="00E22D47">
        <w:rPr>
          <w:rFonts w:ascii="Franklin Gothic Book" w:hAnsi="Franklin Gothic Book"/>
          <w:b/>
          <w:sz w:val="26"/>
          <w:szCs w:val="26"/>
        </w:rPr>
        <w:t>30</w:t>
      </w:r>
      <w:r w:rsidRPr="00095D5A">
        <w:rPr>
          <w:rFonts w:ascii="Franklin Gothic Book" w:hAnsi="Franklin Gothic Book"/>
          <w:b/>
          <w:sz w:val="26"/>
          <w:szCs w:val="26"/>
        </w:rPr>
        <w:t xml:space="preserve">, </w:t>
      </w:r>
      <w:r w:rsidR="0025185E">
        <w:rPr>
          <w:rFonts w:ascii="Franklin Gothic Book" w:hAnsi="Franklin Gothic Book"/>
          <w:b/>
          <w:sz w:val="26"/>
          <w:szCs w:val="26"/>
        </w:rPr>
        <w:t>201</w:t>
      </w:r>
      <w:r w:rsidR="00E22D47">
        <w:rPr>
          <w:rFonts w:ascii="Franklin Gothic Book" w:hAnsi="Franklin Gothic Book"/>
          <w:b/>
          <w:sz w:val="26"/>
          <w:szCs w:val="26"/>
        </w:rPr>
        <w:t>7</w:t>
      </w:r>
      <w:r w:rsidRPr="00095D5A">
        <w:rPr>
          <w:rFonts w:ascii="Franklin Gothic Book" w:hAnsi="Franklin Gothic Book"/>
          <w:sz w:val="26"/>
          <w:szCs w:val="26"/>
        </w:rPr>
        <w:t>.</w:t>
      </w:r>
    </w:p>
    <w:p w:rsidR="00566FDE" w:rsidRPr="00095D5A" w:rsidRDefault="00566FDE" w:rsidP="00095D5A">
      <w:pPr>
        <w:rPr>
          <w:rFonts w:ascii="Franklin Gothic Book" w:hAnsi="Franklin Gothic Book"/>
          <w:sz w:val="26"/>
          <w:szCs w:val="26"/>
        </w:rPr>
        <w:sectPr w:rsidR="00566FDE" w:rsidRPr="00095D5A" w:rsidSect="00566FDE">
          <w:headerReference w:type="first" r:id="rId7"/>
          <w:type w:val="continuous"/>
          <w:pgSz w:w="12240" w:h="15840" w:code="1"/>
          <w:pgMar w:top="806" w:right="720" w:bottom="720" w:left="720" w:header="187" w:footer="446" w:gutter="0"/>
          <w:cols w:space="720"/>
          <w:titlePg/>
          <w:docGrid w:linePitch="360"/>
        </w:sectPr>
      </w:pPr>
    </w:p>
    <w:p w:rsidR="00B04704" w:rsidRPr="00095D5A" w:rsidRDefault="00B04704" w:rsidP="00566FDE"/>
    <w:sectPr w:rsidR="00B04704" w:rsidRPr="00095D5A" w:rsidSect="00E00FB3">
      <w:headerReference w:type="first" r:id="rId8"/>
      <w:type w:val="continuous"/>
      <w:pgSz w:w="12240" w:h="15840" w:code="1"/>
      <w:pgMar w:top="302" w:right="720" w:bottom="1440" w:left="36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5F" w:rsidRDefault="00733D5F">
      <w:r>
        <w:separator/>
      </w:r>
    </w:p>
  </w:endnote>
  <w:endnote w:type="continuationSeparator" w:id="0">
    <w:p w:rsidR="00733D5F" w:rsidRDefault="0073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5F" w:rsidRDefault="00733D5F">
      <w:r>
        <w:separator/>
      </w:r>
    </w:p>
  </w:footnote>
  <w:footnote w:type="continuationSeparator" w:id="0">
    <w:p w:rsidR="00733D5F" w:rsidRDefault="0073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5A" w:rsidRDefault="009F4E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-347345</wp:posOffset>
          </wp:positionV>
          <wp:extent cx="7772400" cy="1705610"/>
          <wp:effectExtent l="0" t="0" r="0" b="8890"/>
          <wp:wrapTight wrapText="bothSides">
            <wp:wrapPolygon edited="0">
              <wp:start x="0" y="0"/>
              <wp:lineTo x="0" y="21471"/>
              <wp:lineTo x="21547" y="21471"/>
              <wp:lineTo x="21547" y="0"/>
              <wp:lineTo x="0" y="0"/>
            </wp:wrapPolygon>
          </wp:wrapTight>
          <wp:docPr id="13" name="Picture 13" descr="BanneIcon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neIcon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0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5A" w:rsidRDefault="009F4E7E" w:rsidP="00A3694E">
    <w:pPr>
      <w:pStyle w:val="Header"/>
      <w:tabs>
        <w:tab w:val="clear" w:pos="4320"/>
        <w:tab w:val="clear" w:pos="8640"/>
        <w:tab w:val="left" w:pos="3270"/>
        <w:tab w:val="center" w:pos="5580"/>
      </w:tabs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-228600</wp:posOffset>
          </wp:positionH>
          <wp:positionV relativeFrom="paragraph">
            <wp:posOffset>-146685</wp:posOffset>
          </wp:positionV>
          <wp:extent cx="8115300" cy="857250"/>
          <wp:effectExtent l="0" t="0" r="0" b="0"/>
          <wp:wrapTight wrapText="bothSides">
            <wp:wrapPolygon edited="0">
              <wp:start x="0" y="0"/>
              <wp:lineTo x="0" y="21120"/>
              <wp:lineTo x="21549" y="21120"/>
              <wp:lineTo x="21549" y="0"/>
              <wp:lineTo x="0" y="0"/>
            </wp:wrapPolygon>
          </wp:wrapTight>
          <wp:docPr id="6" name="Picture 6" descr="ThinBannerIcon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hinBannerIcon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D5A">
      <w:tab/>
    </w:r>
    <w:r w:rsidR="00095D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20388"/>
    <w:rsid w:val="00050717"/>
    <w:rsid w:val="0007605E"/>
    <w:rsid w:val="00095D5A"/>
    <w:rsid w:val="000A0618"/>
    <w:rsid w:val="000D2795"/>
    <w:rsid w:val="000E3693"/>
    <w:rsid w:val="00114C3E"/>
    <w:rsid w:val="00125383"/>
    <w:rsid w:val="00137E0C"/>
    <w:rsid w:val="001508B3"/>
    <w:rsid w:val="00181227"/>
    <w:rsid w:val="001B25C0"/>
    <w:rsid w:val="0025185E"/>
    <w:rsid w:val="00253D91"/>
    <w:rsid w:val="00255AC2"/>
    <w:rsid w:val="0029498F"/>
    <w:rsid w:val="00312E26"/>
    <w:rsid w:val="00383A61"/>
    <w:rsid w:val="004361B3"/>
    <w:rsid w:val="00566FDE"/>
    <w:rsid w:val="005A5646"/>
    <w:rsid w:val="005C108B"/>
    <w:rsid w:val="00680777"/>
    <w:rsid w:val="00687B5C"/>
    <w:rsid w:val="0071700E"/>
    <w:rsid w:val="00733D5F"/>
    <w:rsid w:val="007D1D07"/>
    <w:rsid w:val="00825668"/>
    <w:rsid w:val="00886A01"/>
    <w:rsid w:val="008D6759"/>
    <w:rsid w:val="008F4D3D"/>
    <w:rsid w:val="00934DCF"/>
    <w:rsid w:val="00940515"/>
    <w:rsid w:val="0097225A"/>
    <w:rsid w:val="00974A81"/>
    <w:rsid w:val="009E07AB"/>
    <w:rsid w:val="009F4E7E"/>
    <w:rsid w:val="00A16524"/>
    <w:rsid w:val="00A3694E"/>
    <w:rsid w:val="00A5407A"/>
    <w:rsid w:val="00A9219F"/>
    <w:rsid w:val="00A951E3"/>
    <w:rsid w:val="00AC211E"/>
    <w:rsid w:val="00AC3E94"/>
    <w:rsid w:val="00AE787F"/>
    <w:rsid w:val="00B04704"/>
    <w:rsid w:val="00B52390"/>
    <w:rsid w:val="00BA34E6"/>
    <w:rsid w:val="00BB263A"/>
    <w:rsid w:val="00BE6456"/>
    <w:rsid w:val="00C3780B"/>
    <w:rsid w:val="00C82F6D"/>
    <w:rsid w:val="00CF3495"/>
    <w:rsid w:val="00D510C8"/>
    <w:rsid w:val="00E00FB3"/>
    <w:rsid w:val="00E22D47"/>
    <w:rsid w:val="00E47038"/>
    <w:rsid w:val="00E574EA"/>
    <w:rsid w:val="00F32BEB"/>
    <w:rsid w:val="00F50408"/>
    <w:rsid w:val="00F53DB9"/>
    <w:rsid w:val="00F70EBA"/>
    <w:rsid w:val="00F925F9"/>
    <w:rsid w:val="00FD6C08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0c90c0,#cae1f2"/>
    </o:shapedefaults>
    <o:shapelayout v:ext="edit">
      <o:idmap v:ext="edit" data="1"/>
    </o:shapelayout>
  </w:shapeDefaults>
  <w:decimalSymbol w:val="."/>
  <w:listSeparator w:val=","/>
  <w15:docId w15:val="{98F2C1C0-94E0-4E2F-87CD-A0E21DD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UNC</dc:creator>
  <cp:lastModifiedBy>McClain, Freda D</cp:lastModifiedBy>
  <cp:revision>2</cp:revision>
  <cp:lastPrinted>2005-09-07T15:25:00Z</cp:lastPrinted>
  <dcterms:created xsi:type="dcterms:W3CDTF">2017-04-06T15:03:00Z</dcterms:created>
  <dcterms:modified xsi:type="dcterms:W3CDTF">2017-04-06T15:03:00Z</dcterms:modified>
</cp:coreProperties>
</file>